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verdenken</o:Title>
    <o:Author>Netzverb &lt;info@netzverb.de&gt;</o:Author>
    <o:Subject>
			Conjugation German verb verdenken (resent, blame):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verdenken</w:t>
        <w:t xml:space="preserve"> · </w:t>
        <w:t>Interrogative</w:t>
        <w:br/>
      </w:r>
      <w:r>
        <w:rPr>
          <w:sz w:val="16"/>
          <w:color w:val="999999"/>
        </w:rPr>
        <w:t>https://www.verbformen.com/conjugation/verdenken.htm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d</w:t>
      </w:r>
      <w:r>
        <w:rPr>
          <w:b/>
          <w:sz w:val="50"/>
        </w:rPr>
        <w:t>e</w:t>
      </w:r>
      <w:r>
        <w:rPr>
          <w:b/>
          <w:sz w:val="50"/>
        </w:rPr>
        <w:t>nk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</w:rPr>
        <w:t>e</w:t>
      </w:r>
      <w:r>
        <w:rPr>
          <w:b/>
          <w:sz w:val="30"/>
        </w:rPr>
        <w:t>nk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d</w:t>
      </w:r>
      <w:r>
        <w:rPr>
          <w:b/>
          <w:sz w:val="30"/>
          <w:color w:val="2a2abc"/>
        </w:rPr>
        <w:t>a</w:t>
      </w:r>
      <w:r>
        <w:rPr>
          <w:b/>
          <w:sz w:val="30"/>
          <w:color w:val="2a2abc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  <w:t xml:space="preserve">» Consonant change</w:t>
        <w:t xml:space="preserve"> ch - ch - 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  <w:color w:val="2a2abc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