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sich ablaufen (hat)</o:Title>
    <o:Author>Netzverb &lt;info@netzverb.de&gt;</o:Author>
    <o:Subject>
			Conjugation German verb sich ablaufen (hat) (wear down, wear out):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sich ablaufen (hat)</w:t>
        <w:br/>
      </w:r>
      <w:r>
        <w:rPr>
          <w:sz w:val="16"/>
          <w:color w:val="999999"/>
        </w:rPr>
        <w:t>https://www.verbformen.com/conjugation/ablaufen.htm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  <w:t xml:space="preserve"> · </w:t>
        <w:t>
						reflexive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ab</w:t>
      </w:r>
      ·
      <w:r>
        <w:rPr>
          <w:b/>
          <w:sz w:val="50"/>
        </w:rPr>
        <w:t>l</w:t>
      </w:r>
      <w:r>
        <w:rPr>
          <w:b/>
          <w:sz w:val="50"/>
        </w:rPr>
        <w:t>au</w:t>
      </w:r>
      <w:r>
        <w:rPr>
          <w:b/>
          <w:sz w:val="50"/>
        </w:rPr>
        <w:t>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  <w:color w:val="2a2abc"/>
        </w:rPr>
        <w:t>äu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f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au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au - ie</w:t>
        <w:t xml:space="preserve"> - au « </w:t>
        <w:t xml:space="preserve">» Umlauts in present tense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  <w:t xml:space="preserve">³ Arbitrarily chosen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