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mitessen</o:Title>
    <o:Author>Netzverb &lt;info@netzverb.de&gt;</o:Author>
    <o:Subject>
			Conjugation German verb mitessen (eat together, partake (of)):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mitessen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https://www.verbformen.com/conjugation/mitessen.htm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sz w:val="50"/>
          <w:color w:val="999999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 - a</w:t>
        <w:t xml:space="preserve"> - e « </w:t>
        <w:t xml:space="preserve">» Change of e/i in present tense and imperative « </w:t>
        <w:t xml:space="preserve">» Omission of consonant doubling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